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9935" w14:textId="77777777" w:rsidR="000B047E" w:rsidRDefault="00AB1C32" w:rsidP="002479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75930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120.9pt">
            <v:imagedata r:id="rId7" o:title="шапка шэла"/>
          </v:shape>
        </w:pict>
      </w:r>
    </w:p>
    <w:p w14:paraId="471A0A3B" w14:textId="77777777" w:rsidR="000B047E" w:rsidRDefault="000B047E" w:rsidP="002479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1CC0FED" w14:textId="3250214B" w:rsidR="0024797B" w:rsidRPr="004252A6" w:rsidRDefault="0024797B" w:rsidP="002479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A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C8BB31E" w14:textId="57A82B4F" w:rsidR="0024797B" w:rsidRDefault="00217B87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изготовление шкафа </w:t>
      </w:r>
      <w:r w:rsidR="0024797B" w:rsidRPr="004252A6">
        <w:rPr>
          <w:rFonts w:ascii="Times New Roman" w:hAnsi="Times New Roman" w:cs="Times New Roman"/>
          <w:b/>
          <w:sz w:val="20"/>
          <w:szCs w:val="20"/>
        </w:rPr>
        <w:t>АВР</w:t>
      </w:r>
    </w:p>
    <w:p w14:paraId="69925A8D" w14:textId="77777777" w:rsidR="006C458A" w:rsidRDefault="006C458A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820DD0" w14:textId="690FE30A" w:rsidR="001C50D2" w:rsidRDefault="006C458A" w:rsidP="0024797B">
      <w:pPr>
        <w:spacing w:after="0"/>
        <w:jc w:val="center"/>
      </w:pPr>
      <w:r>
        <w:object w:dxaOrig="9135" w:dyaOrig="4681" w14:anchorId="6667BAC4">
          <v:shape id="_x0000_i1026" type="#_x0000_t75" style="width:456.45pt;height:234.35pt" o:ole="">
            <v:imagedata r:id="rId8" o:title=""/>
          </v:shape>
          <o:OLEObject Type="Embed" ProgID="Visio.Drawing.15" ShapeID="_x0000_i1026" DrawAspect="Content" ObjectID="_1787135977" r:id="rId9"/>
        </w:object>
      </w:r>
    </w:p>
    <w:p w14:paraId="2185D38C" w14:textId="77777777" w:rsidR="006C458A" w:rsidRDefault="006C458A" w:rsidP="002479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853"/>
        <w:gridCol w:w="628"/>
        <w:gridCol w:w="64"/>
        <w:gridCol w:w="302"/>
        <w:gridCol w:w="997"/>
        <w:gridCol w:w="292"/>
        <w:gridCol w:w="700"/>
        <w:gridCol w:w="869"/>
        <w:gridCol w:w="21"/>
        <w:gridCol w:w="11"/>
        <w:gridCol w:w="942"/>
        <w:gridCol w:w="826"/>
      </w:tblGrid>
      <w:tr w:rsidR="0024797B" w:rsidRPr="004252A6" w14:paraId="0A743FD3" w14:textId="77777777" w:rsidTr="00903AE0">
        <w:trPr>
          <w:jc w:val="center"/>
        </w:trPr>
        <w:tc>
          <w:tcPr>
            <w:tcW w:w="10041" w:type="dxa"/>
            <w:gridSpan w:val="13"/>
          </w:tcPr>
          <w:p w14:paraId="66634C55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24797B" w:rsidRPr="004252A6" w14:paraId="1822B906" w14:textId="77777777" w:rsidTr="00903AE0">
        <w:trPr>
          <w:jc w:val="center"/>
        </w:trPr>
        <w:tc>
          <w:tcPr>
            <w:tcW w:w="10041" w:type="dxa"/>
            <w:gridSpan w:val="13"/>
          </w:tcPr>
          <w:p w14:paraId="28C13BE0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Наименование объекта</w:t>
            </w:r>
          </w:p>
        </w:tc>
      </w:tr>
      <w:tr w:rsidR="0024797B" w:rsidRPr="004252A6" w14:paraId="127C3F7F" w14:textId="77777777" w:rsidTr="00903AE0">
        <w:trPr>
          <w:jc w:val="center"/>
        </w:trPr>
        <w:tc>
          <w:tcPr>
            <w:tcW w:w="10041" w:type="dxa"/>
            <w:gridSpan w:val="13"/>
          </w:tcPr>
          <w:p w14:paraId="0720DAF3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Месторасположение объекта</w:t>
            </w:r>
          </w:p>
        </w:tc>
      </w:tr>
      <w:tr w:rsidR="0024797B" w:rsidRPr="004252A6" w14:paraId="6C9FE622" w14:textId="77777777" w:rsidTr="00903AE0">
        <w:trPr>
          <w:jc w:val="center"/>
        </w:trPr>
        <w:tc>
          <w:tcPr>
            <w:tcW w:w="10041" w:type="dxa"/>
            <w:gridSpan w:val="13"/>
          </w:tcPr>
          <w:p w14:paraId="439CACD9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Почтовый адрес</w:t>
            </w:r>
          </w:p>
        </w:tc>
      </w:tr>
      <w:tr w:rsidR="0024797B" w:rsidRPr="004252A6" w14:paraId="0E318345" w14:textId="77777777" w:rsidTr="00903AE0">
        <w:trPr>
          <w:jc w:val="center"/>
        </w:trPr>
        <w:tc>
          <w:tcPr>
            <w:tcW w:w="10041" w:type="dxa"/>
            <w:gridSpan w:val="13"/>
            <w:tcBorders>
              <w:bottom w:val="single" w:sz="4" w:space="0" w:color="auto"/>
            </w:tcBorders>
          </w:tcPr>
          <w:p w14:paraId="4D4C965E" w14:textId="77777777" w:rsidR="0024797B" w:rsidRPr="004252A6" w:rsidRDefault="0024797B" w:rsidP="0024797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Ф.И.О. контактного лица</w:t>
            </w:r>
          </w:p>
        </w:tc>
      </w:tr>
      <w:tr w:rsidR="0024797B" w:rsidRPr="004252A6" w14:paraId="67420320" w14:textId="77777777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85AFDB" w14:textId="77777777" w:rsidR="0024797B" w:rsidRPr="004252A6" w:rsidRDefault="0024797B" w:rsidP="004C4C3B">
            <w:pPr>
              <w:ind w:left="-105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т/ф  </w:t>
            </w:r>
          </w:p>
        </w:tc>
        <w:tc>
          <w:tcPr>
            <w:tcW w:w="6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82A77" w14:textId="77777777" w:rsidR="0024797B" w:rsidRPr="004252A6" w:rsidRDefault="0024797B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E-mail</w:t>
            </w:r>
          </w:p>
        </w:tc>
      </w:tr>
      <w:tr w:rsidR="001B5535" w:rsidRPr="004252A6" w14:paraId="42A20BBF" w14:textId="77777777" w:rsidTr="00392A28">
        <w:trPr>
          <w:trHeight w:val="516"/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</w:tcBorders>
          </w:tcPr>
          <w:p w14:paraId="3BE7B1F0" w14:textId="77777777" w:rsidR="001B5535" w:rsidRPr="004252A6" w:rsidRDefault="001B5535" w:rsidP="0024797B">
            <w:pPr>
              <w:rPr>
                <w:rFonts w:ascii="Times New Roman" w:hAnsi="Times New Roman" w:cs="Times New Roman"/>
              </w:rPr>
            </w:pPr>
          </w:p>
        </w:tc>
      </w:tr>
      <w:tr w:rsidR="004B755C" w:rsidRPr="004252A6" w14:paraId="76F2571E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53" w14:textId="08F57D06" w:rsidR="004B755C" w:rsidRPr="004252A6" w:rsidRDefault="004B755C" w:rsidP="001B553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b/>
              </w:rPr>
              <w:t>Общие п</w:t>
            </w:r>
            <w:r w:rsidR="00735374" w:rsidRPr="004252A6">
              <w:rPr>
                <w:rFonts w:ascii="Times New Roman" w:hAnsi="Times New Roman" w:cs="Times New Roman"/>
                <w:b/>
              </w:rPr>
              <w:t>араметры</w:t>
            </w:r>
          </w:p>
        </w:tc>
      </w:tr>
      <w:tr w:rsidR="004B755C" w:rsidRPr="004252A6" w14:paraId="6EA6A5C3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3A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Исполнение 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C80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РН1</w:t>
            </w:r>
          </w:p>
        </w:tc>
      </w:tr>
      <w:tr w:rsidR="004B755C" w:rsidRPr="004252A6" w14:paraId="76343D05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CD3" w14:textId="77777777" w:rsidR="004B755C" w:rsidRPr="004252A6" w:rsidRDefault="004B755C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C2E" w14:textId="77777777" w:rsidR="004B755C" w:rsidRPr="004252A6" w:rsidRDefault="00460320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  <w:lang w:val="en-US"/>
              </w:rPr>
              <w:t>IP</w:t>
            </w:r>
            <w:r w:rsidRPr="004252A6"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3E00F9" w:rsidRPr="004252A6" w14:paraId="7B360B56" w14:textId="77777777" w:rsidTr="00F402AB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3E1" w14:textId="77777777" w:rsidR="003E00F9" w:rsidRPr="004252A6" w:rsidRDefault="003E00F9" w:rsidP="0024797B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C7B" w14:textId="0A0E47CE" w:rsidR="003E00F9" w:rsidRPr="004252A6" w:rsidRDefault="003E00F9" w:rsidP="00460320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УХЛ5</w:t>
            </w:r>
          </w:p>
        </w:tc>
      </w:tr>
      <w:tr w:rsidR="00AB1C32" w:rsidRPr="004252A6" w14:paraId="00657EC3" w14:textId="16EDDDEB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48B" w14:textId="77777777" w:rsidR="00AB1C32" w:rsidRPr="004252A6" w:rsidRDefault="00AB1C32" w:rsidP="00AB1C32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сети, 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91" w14:textId="7A7712B5" w:rsidR="00AB1C32" w:rsidRPr="004252A6" w:rsidRDefault="00AB1C32" w:rsidP="00AB1C32">
            <w:pPr>
              <w:pStyle w:val="a4"/>
              <w:ind w:left="37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380</w:t>
            </w:r>
            <w:r>
              <w:rPr>
                <w:rFonts w:ascii="Times New Roman" w:hAnsi="Times New Roman" w:cs="Times New Roman"/>
              </w:rPr>
              <w:t>/660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C35" w14:textId="37593AC4" w:rsidR="00AB1C32" w:rsidRPr="004252A6" w:rsidRDefault="00AB1C32" w:rsidP="00AB1C32">
            <w:pPr>
              <w:pStyle w:val="a4"/>
              <w:ind w:left="37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660</w:t>
            </w:r>
            <w:r>
              <w:rPr>
                <w:rFonts w:ascii="Times New Roman" w:hAnsi="Times New Roman" w:cs="Times New Roman"/>
              </w:rPr>
              <w:t>/1140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5BF" w14:textId="23625D4F" w:rsidR="00AB1C32" w:rsidRPr="004252A6" w:rsidRDefault="00AB1C32" w:rsidP="00AB1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03AE0">
              <w:rPr>
                <w:rFonts w:ascii="Times New Roman" w:hAnsi="Times New Roman" w:cs="Times New Roman"/>
              </w:rPr>
              <w:t xml:space="preserve"> (60Гц)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CA7" w14:textId="16927480" w:rsidR="00AB1C32" w:rsidRPr="004252A6" w:rsidRDefault="00AB1C32" w:rsidP="00AB1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="00903AE0">
              <w:rPr>
                <w:rFonts w:ascii="Times New Roman" w:hAnsi="Times New Roman" w:cs="Times New Roman"/>
              </w:rPr>
              <w:t xml:space="preserve">(60Гц)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B9675B" w:rsidRPr="004252A6" w14:paraId="32B8189A" w14:textId="77777777" w:rsidTr="0008516A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162" w14:textId="77777777" w:rsidR="00B9675B" w:rsidRPr="004252A6" w:rsidRDefault="00B9675B" w:rsidP="00AB1C3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Сторона ввода/вывода кабеля</w:t>
            </w:r>
          </w:p>
        </w:tc>
        <w:tc>
          <w:tcPr>
            <w:tcW w:w="6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E91" w14:textId="2DD35461" w:rsidR="00B9675B" w:rsidRPr="004252A6" w:rsidRDefault="00B9675B" w:rsidP="00AB1C3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Сзади</w:t>
            </w:r>
          </w:p>
        </w:tc>
      </w:tr>
      <w:tr w:rsidR="00AB1C32" w:rsidRPr="002B2154" w14:paraId="32286C2D" w14:textId="77777777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5F5" w14:textId="0A07256C" w:rsidR="00AB1C32" w:rsidRPr="004252A6" w:rsidRDefault="00B9675B" w:rsidP="00AB1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</w:t>
            </w:r>
            <w:r w:rsidR="00AB1C32" w:rsidRPr="004252A6">
              <w:rPr>
                <w:rFonts w:ascii="Times New Roman" w:hAnsi="Times New Roman" w:cs="Times New Roman"/>
              </w:rPr>
              <w:t xml:space="preserve"> авт</w:t>
            </w:r>
            <w:r>
              <w:rPr>
                <w:rFonts w:ascii="Times New Roman" w:hAnsi="Times New Roman" w:cs="Times New Roman"/>
              </w:rPr>
              <w:t>оматических</w:t>
            </w:r>
            <w:r w:rsidR="00AB1C32" w:rsidRPr="004252A6">
              <w:rPr>
                <w:rFonts w:ascii="Times New Roman" w:hAnsi="Times New Roman" w:cs="Times New Roman"/>
              </w:rPr>
              <w:t xml:space="preserve"> выключател</w:t>
            </w:r>
            <w:r w:rsidR="00AB1C32">
              <w:rPr>
                <w:rFonts w:ascii="Times New Roman" w:hAnsi="Times New Roman" w:cs="Times New Roman"/>
              </w:rPr>
              <w:t>ей</w:t>
            </w:r>
            <w:r w:rsidR="00AB1C32" w:rsidRPr="004252A6">
              <w:rPr>
                <w:rFonts w:ascii="Times New Roman" w:hAnsi="Times New Roman" w:cs="Times New Roman"/>
              </w:rPr>
              <w:t xml:space="preserve"> /</w:t>
            </w:r>
            <w:r w:rsidR="00AB1C32">
              <w:rPr>
                <w:rFonts w:ascii="Times New Roman" w:hAnsi="Times New Roman" w:cs="Times New Roman"/>
              </w:rPr>
              <w:t>расцепителей</w:t>
            </w:r>
          </w:p>
        </w:tc>
        <w:tc>
          <w:tcPr>
            <w:tcW w:w="6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39E" w14:textId="08E9695C" w:rsidR="00AB1C32" w:rsidRPr="00B9675B" w:rsidRDefault="00B9675B" w:rsidP="00AB1C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LSIS</w:t>
            </w:r>
          </w:p>
        </w:tc>
      </w:tr>
      <w:tr w:rsidR="00903AE0" w:rsidRPr="004252A6" w14:paraId="4B2C8400" w14:textId="77777777" w:rsidTr="00903AE0">
        <w:trPr>
          <w:trHeight w:val="312"/>
          <w:jc w:val="center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C3C7" w14:textId="77777777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Номинальный ток вводного авт. </w:t>
            </w:r>
          </w:p>
          <w:p w14:paraId="24C5836F" w14:textId="77777777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выключателя, А</w:t>
            </w:r>
            <w:r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082" w14:textId="41A4F7A4" w:rsidR="00903AE0" w:rsidRPr="004252A6" w:rsidRDefault="00903AE0" w:rsidP="00903AE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100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422" w14:textId="70BD1921" w:rsidR="00903AE0" w:rsidRPr="004252A6" w:rsidRDefault="00903AE0" w:rsidP="00903AE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125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9C14" w14:textId="2179FCED" w:rsidR="00903AE0" w:rsidRPr="004252A6" w:rsidRDefault="00903AE0" w:rsidP="00903AE0">
            <w:pPr>
              <w:tabs>
                <w:tab w:val="left" w:pos="1305"/>
              </w:tabs>
              <w:ind w:left="-102"/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160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8EE" w14:textId="5FE8E657" w:rsidR="00903AE0" w:rsidRPr="004252A6" w:rsidRDefault="00903AE0" w:rsidP="00903AE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250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F1B" w14:textId="04D97412" w:rsidR="00903AE0" w:rsidRPr="004252A6" w:rsidRDefault="00903AE0" w:rsidP="00903AE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320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72F" w14:textId="25468F90" w:rsidR="00903AE0" w:rsidRPr="004252A6" w:rsidRDefault="00903AE0" w:rsidP="00903AE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  400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0E4" w14:textId="1EFE438F" w:rsidR="00903AE0" w:rsidRPr="004252A6" w:rsidRDefault="00903AE0" w:rsidP="00903AE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630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3AE0" w:rsidRPr="004252A6" w14:paraId="55523E13" w14:textId="77777777" w:rsidTr="00903AE0">
        <w:trPr>
          <w:trHeight w:val="272"/>
          <w:jc w:val="center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E2F" w14:textId="77777777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946" w14:textId="1B7279ED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Pr="004252A6">
              <w:rPr>
                <w:rFonts w:ascii="Times New Roman" w:hAnsi="Times New Roman" w:cs="Times New Roman"/>
              </w:rPr>
              <w:t xml:space="preserve">0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BF" w14:textId="11BC3CB0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7B2" w14:textId="7D70D944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721" w14:textId="2EDE8ADC" w:rsidR="00903AE0" w:rsidRPr="004252A6" w:rsidRDefault="00903AE0" w:rsidP="00903AE0">
            <w:pPr>
              <w:tabs>
                <w:tab w:val="left" w:pos="1305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10E" w14:textId="1E2FE7DB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EA5" w14:textId="32CA83D2" w:rsidR="00903AE0" w:rsidRPr="004252A6" w:rsidRDefault="00903AE0" w:rsidP="00903AE0">
            <w:pPr>
              <w:tabs>
                <w:tab w:val="left" w:pos="1305"/>
              </w:tabs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3D2" w14:textId="5DEEF219" w:rsidR="00903AE0" w:rsidRPr="004252A6" w:rsidRDefault="00903AE0" w:rsidP="00903AE0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</w:tr>
      <w:tr w:rsidR="00903AE0" w:rsidRPr="004252A6" w14:paraId="3E7B6D13" w14:textId="38E70D3A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9AA" w14:textId="287B5C5D" w:rsidR="00903AE0" w:rsidRPr="004252A6" w:rsidRDefault="00903AE0" w:rsidP="0090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АВР</w:t>
            </w:r>
          </w:p>
        </w:tc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53A" w14:textId="50A3FE29" w:rsidR="00903AE0" w:rsidRPr="004252A6" w:rsidRDefault="00903AE0" w:rsidP="00903AE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49E" w14:textId="4432BB44" w:rsidR="00903AE0" w:rsidRPr="004252A6" w:rsidRDefault="00903AE0" w:rsidP="00903AE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823" w14:textId="49A1D2BF" w:rsidR="00903AE0" w:rsidRPr="004252A6" w:rsidRDefault="00903AE0" w:rsidP="00903AE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№3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950" w14:textId="6CB5686A" w:rsidR="00903AE0" w:rsidRPr="004252A6" w:rsidRDefault="00903AE0" w:rsidP="00903AE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 w:rsidRPr="004252A6">
              <w:rPr>
                <w:rFonts w:ascii="Times New Roman" w:hAnsi="Times New Roman" w:cs="Times New Roman"/>
                <w:color w:val="00B050"/>
              </w:rPr>
              <w:sym w:font="Wingdings" w:char="F06F"/>
            </w:r>
          </w:p>
        </w:tc>
      </w:tr>
      <w:tr w:rsidR="00903AE0" w:rsidRPr="004252A6" w14:paraId="3949CEA1" w14:textId="3CBEFC54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020" w14:textId="77777777" w:rsidR="00903AE0" w:rsidRPr="004252A6" w:rsidRDefault="00903AE0" w:rsidP="00903AE0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Амперметр</w:t>
            </w:r>
          </w:p>
        </w:tc>
        <w:tc>
          <w:tcPr>
            <w:tcW w:w="65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D86" w14:textId="60AADC5B" w:rsidR="00903AE0" w:rsidRPr="00353318" w:rsidRDefault="00353318" w:rsidP="0090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3AE0" w:rsidRPr="004252A6" w14:paraId="04C3F6AB" w14:textId="6ACC28AA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FFE" w14:textId="77777777" w:rsidR="00903AE0" w:rsidRPr="004252A6" w:rsidRDefault="00903AE0" w:rsidP="00903AE0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Вольтметр</w:t>
            </w:r>
          </w:p>
        </w:tc>
        <w:tc>
          <w:tcPr>
            <w:tcW w:w="6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F7E" w14:textId="71527C8E" w:rsidR="00903AE0" w:rsidRPr="004252A6" w:rsidRDefault="00353318" w:rsidP="0090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вводах</w:t>
            </w:r>
          </w:p>
        </w:tc>
      </w:tr>
      <w:tr w:rsidR="00903AE0" w:rsidRPr="004252A6" w14:paraId="096058F4" w14:textId="77777777" w:rsidTr="00903AE0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109" w14:textId="77777777" w:rsidR="00903AE0" w:rsidRPr="004252A6" w:rsidRDefault="00903AE0" w:rsidP="00903AE0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Мультиметр щитовой</w:t>
            </w:r>
          </w:p>
        </w:tc>
        <w:tc>
          <w:tcPr>
            <w:tcW w:w="6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DEA7" w14:textId="40BB5B86" w:rsidR="00903AE0" w:rsidRPr="00353318" w:rsidRDefault="00353318" w:rsidP="0090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3AE0" w:rsidRPr="004252A6" w14:paraId="032D911B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71A" w14:textId="079E1CD0" w:rsidR="00903AE0" w:rsidRPr="004252A6" w:rsidRDefault="00903AE0" w:rsidP="00903A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 xml:space="preserve"> Индикация отсека АВР</w:t>
            </w:r>
          </w:p>
        </w:tc>
      </w:tr>
      <w:tr w:rsidR="001B5535" w:rsidRPr="004252A6" w14:paraId="2F643E29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786D" w14:textId="77777777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№1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07A" w14:textId="645A73EC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74DC2716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7A52" w14:textId="77777777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Напряжение на вводе №2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1AE" w14:textId="7D1E187F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17F33085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5FE4" w14:textId="7D4E53D5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Короткое замыкание или перегрузка «МТЗ-П» </w:t>
            </w:r>
            <w:r w:rsidRPr="004252A6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922" w14:textId="069EB255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531B4F92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18C2" w14:textId="44C6F65C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Короткое замыкание или перегрузка «МТЗ-П» </w:t>
            </w:r>
            <w:r w:rsidRPr="004252A6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C17" w14:textId="112C1377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53BC18EC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87F8F" w14:textId="77777777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№1 ВКЛ.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DBB" w14:textId="26A523EF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43E0C0F4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F557" w14:textId="77777777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КМ №2 ВКЛ.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7F3" w14:textId="28605CCC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5C337773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73C04" w14:textId="77777777" w:rsidR="001B5535" w:rsidRPr="004252A6" w:rsidRDefault="001B5535" w:rsidP="001B5535">
            <w:pPr>
              <w:tabs>
                <w:tab w:val="left" w:pos="990"/>
              </w:tabs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Автоматический выключатель включен «QF» </w:t>
            </w:r>
            <w:r w:rsidRPr="004252A6">
              <w:rPr>
                <w:rFonts w:ascii="Times New Roman" w:hAnsi="Times New Roman" w:cs="Times New Roman"/>
              </w:rPr>
              <w:t>№1</w:t>
            </w:r>
            <w:r w:rsidRPr="004252A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0DC" w14:textId="13D4C7D8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7A9F4EE7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569C" w14:textId="77777777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выключатель включен «QF»</w:t>
            </w:r>
            <w:r w:rsidRPr="004252A6">
              <w:rPr>
                <w:rFonts w:ascii="Times New Roman" w:hAnsi="Times New Roman" w:cs="Times New Roman"/>
              </w:rPr>
              <w:t xml:space="preserve"> №2 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2F" w14:textId="650352C1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2406001C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FF36" w14:textId="77777777" w:rsidR="001B5535" w:rsidRPr="004252A6" w:rsidRDefault="001B5535" w:rsidP="001B5535">
            <w:pPr>
              <w:ind w:left="37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Индикатор «Утечка»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3E7" w14:textId="1E3CEFC1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2F844DDA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03B6A" w14:textId="77777777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535" w:rsidRPr="004252A6" w14:paraId="5FD4EE9E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00D" w14:textId="57C3FE26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252A6">
              <w:rPr>
                <w:rFonts w:ascii="Times New Roman" w:hAnsi="Times New Roman" w:cs="Times New Roman"/>
                <w:b/>
              </w:rPr>
              <w:t>Функции управления</w:t>
            </w:r>
          </w:p>
        </w:tc>
      </w:tr>
      <w:tr w:rsidR="001B5535" w:rsidRPr="004252A6" w14:paraId="19451031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12D2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Местное управление с панели ПСУ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8B48" w14:textId="01E32DC6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5A875043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AE2C6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Автоматическое управление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FAF" w14:textId="035FA6E0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509E9F8A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1A1" w14:textId="7C0C915A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2A6">
              <w:rPr>
                <w:rFonts w:ascii="Times New Roman" w:hAnsi="Times New Roman" w:cs="Times New Roman"/>
                <w:b/>
              </w:rPr>
              <w:t>Сигналы по интерфейсу RS-485</w:t>
            </w:r>
          </w:p>
        </w:tc>
      </w:tr>
      <w:tr w:rsidR="001B5535" w:rsidRPr="004252A6" w14:paraId="7121468E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B57DC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Состояние включен/отключен по каждому каналу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0DC" w14:textId="46F1FDAB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44931F4B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F3D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Готовность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921" w14:textId="2182C6B8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2A9F9B6F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464F3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Авария (МТЗ и перегрузка) по каждому каналу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62D804B" w14:textId="310E36CB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20994D10" w14:textId="77777777" w:rsidTr="00903AE0">
        <w:trPr>
          <w:trHeight w:val="27"/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81AB12A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Режим управления «Местный», «Авто»</w:t>
            </w:r>
          </w:p>
        </w:tc>
        <w:tc>
          <w:tcPr>
            <w:tcW w:w="366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7C08ACB" w14:textId="0958DB32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B5535" w:rsidRPr="004252A6" w14:paraId="19956989" w14:textId="77777777" w:rsidTr="00903AE0">
        <w:trPr>
          <w:trHeight w:val="231"/>
          <w:jc w:val="center"/>
        </w:trPr>
        <w:tc>
          <w:tcPr>
            <w:tcW w:w="1004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9C1" w14:textId="5342D315" w:rsidR="001B5535" w:rsidRPr="001B5535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 w:rsidRPr="001B5535">
              <w:rPr>
                <w:rFonts w:ascii="Times New Roman" w:hAnsi="Times New Roman" w:cs="Times New Roman"/>
                <w:b/>
              </w:rPr>
              <w:t>Дополнительные опции</w:t>
            </w:r>
          </w:p>
        </w:tc>
      </w:tr>
      <w:tr w:rsidR="001B5535" w:rsidRPr="004252A6" w14:paraId="5A9BB554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E7DFF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чередования фаз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2CFD7EE" w14:textId="3126F7B4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5535" w:rsidRPr="004252A6" w14:paraId="1B50AE0C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38A0" w14:textId="777777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Реле обрыва фаз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1C69BB7" w14:textId="0274116B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5535" w:rsidRPr="004252A6" w14:paraId="67C7DFF3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D1CA" w14:textId="6E59E2AF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 xml:space="preserve">Прибор учета </w:t>
            </w:r>
            <w:r>
              <w:rPr>
                <w:rFonts w:ascii="Times New Roman" w:hAnsi="Times New Roman" w:cs="Times New Roman"/>
              </w:rPr>
              <w:t>(УЭ)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5D991D" w14:textId="39CCE0BB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5535" w:rsidRPr="004252A6" w14:paraId="21B8C462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E4D" w14:textId="77777777" w:rsidR="001B5535" w:rsidRPr="001B5535" w:rsidRDefault="001B5535" w:rsidP="001B55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535">
              <w:rPr>
                <w:rFonts w:ascii="Times New Roman" w:hAnsi="Times New Roman" w:cs="Times New Roman"/>
                <w:b/>
              </w:rPr>
              <w:t>Конструктивные особенности</w:t>
            </w:r>
          </w:p>
        </w:tc>
      </w:tr>
      <w:tr w:rsidR="001B5535" w:rsidRPr="004252A6" w14:paraId="002262AD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B739" w14:textId="2D5CE83A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Толщина </w:t>
            </w:r>
            <w:r w:rsidRPr="004252A6">
              <w:rPr>
                <w:rFonts w:ascii="Times New Roman" w:hAnsi="Times New Roman" w:cs="Times New Roman"/>
              </w:rPr>
              <w:t>стали</w:t>
            </w:r>
            <w:r>
              <w:rPr>
                <w:rFonts w:ascii="Times New Roman" w:hAnsi="Times New Roman" w:cs="Times New Roman"/>
              </w:rPr>
              <w:t xml:space="preserve"> корпуса, мм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475" w14:textId="02C427E0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2</w:t>
            </w:r>
          </w:p>
        </w:tc>
      </w:tr>
      <w:tr w:rsidR="001B5535" w:rsidRPr="004252A6" w14:paraId="07F5F2A2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35FA" w14:textId="04D42BC8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Корпус повышенной прочности</w:t>
            </w:r>
            <w:r>
              <w:rPr>
                <w:rFonts w:ascii="Times New Roman" w:hAnsi="Times New Roman" w:cs="Times New Roman"/>
              </w:rPr>
              <w:t xml:space="preserve"> (ПП)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(сталь</w:t>
            </w:r>
            <w:r w:rsidRPr="004252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4</w:t>
            </w:r>
            <w:r w:rsidRPr="004252A6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FC6" w14:textId="074F0678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 w:rsidRPr="001B5535">
              <w:rPr>
                <w:rFonts w:ascii="Times New Roman" w:hAnsi="Times New Roman" w:cs="Times New Roman"/>
              </w:rPr>
              <w:t>Нет</w:t>
            </w:r>
          </w:p>
        </w:tc>
      </w:tr>
      <w:tr w:rsidR="001B5535" w:rsidRPr="004252A6" w14:paraId="1CB61DBB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99F2C" w14:textId="06B1C377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Антикоррозийное покрытие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7BE22" w14:textId="3D0512DF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Порошковый окрас</w:t>
            </w:r>
          </w:p>
        </w:tc>
      </w:tr>
      <w:tr w:rsidR="001B5535" w:rsidRPr="004252A6" w14:paraId="33A4F2C6" w14:textId="77777777" w:rsidTr="00903AE0">
        <w:trPr>
          <w:jc w:val="center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A67E" w14:textId="5208A484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  <w:r w:rsidRPr="004252A6">
              <w:rPr>
                <w:rFonts w:ascii="Times New Roman" w:hAnsi="Times New Roman" w:cs="Times New Roman"/>
              </w:rPr>
              <w:t>Материал токоведущих шин и проводов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7D" w14:textId="290520B3" w:rsidR="001B5535" w:rsidRPr="004252A6" w:rsidRDefault="001B5535" w:rsidP="001B5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</w:tr>
      <w:tr w:rsidR="001B5535" w:rsidRPr="004252A6" w14:paraId="0A8A8FAD" w14:textId="77777777" w:rsidTr="00903AE0">
        <w:trPr>
          <w:jc w:val="center"/>
        </w:trPr>
        <w:tc>
          <w:tcPr>
            <w:tcW w:w="1004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6447" w14:textId="4DAE3C92" w:rsidR="001B5535" w:rsidRPr="004252A6" w:rsidRDefault="001B5535" w:rsidP="001B5535">
            <w:pPr>
              <w:ind w:left="-1246"/>
              <w:rPr>
                <w:rFonts w:ascii="Times New Roman" w:hAnsi="Times New Roman" w:cs="Times New Roman"/>
              </w:rPr>
            </w:pPr>
          </w:p>
          <w:p w14:paraId="3B496A94" w14:textId="1D891250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</w:p>
        </w:tc>
      </w:tr>
      <w:tr w:rsidR="001B5535" w:rsidRPr="004252A6" w14:paraId="7AE2604F" w14:textId="77777777" w:rsidTr="00903AE0">
        <w:trPr>
          <w:trHeight w:val="547"/>
          <w:jc w:val="center"/>
        </w:trPr>
        <w:tc>
          <w:tcPr>
            <w:tcW w:w="100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333" w:type="dxa"/>
              <w:tblLayout w:type="fixed"/>
              <w:tblLook w:val="04A0" w:firstRow="1" w:lastRow="0" w:firstColumn="1" w:lastColumn="0" w:noHBand="0" w:noVBand="1"/>
            </w:tblPr>
            <w:tblGrid>
              <w:gridCol w:w="8333"/>
            </w:tblGrid>
            <w:tr w:rsidR="001B5535" w:rsidRPr="004252A6" w14:paraId="7A1E87B7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6A682" w14:textId="77777777" w:rsidR="001B5535" w:rsidRPr="004252A6" w:rsidRDefault="001B5535" w:rsidP="001B5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_____________________                                   ________________________</w:t>
                  </w:r>
                </w:p>
              </w:tc>
            </w:tr>
            <w:tr w:rsidR="001B5535" w:rsidRPr="004252A6" w14:paraId="1A9033BF" w14:textId="77777777" w:rsidTr="00735374">
              <w:trPr>
                <w:trHeight w:val="318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9640F" w14:textId="77777777" w:rsidR="001B5535" w:rsidRPr="004252A6" w:rsidRDefault="001B5535" w:rsidP="001B5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252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Ф.И.О. ответственного лица                                                                               Подпись                                   М.П.</w:t>
                  </w:r>
                </w:p>
              </w:tc>
            </w:tr>
          </w:tbl>
          <w:p w14:paraId="291DE4E1" w14:textId="60E187FE" w:rsidR="001B5535" w:rsidRPr="004252A6" w:rsidRDefault="001B5535" w:rsidP="001B5535">
            <w:pPr>
              <w:rPr>
                <w:rFonts w:ascii="Times New Roman" w:hAnsi="Times New Roman" w:cs="Times New Roman"/>
              </w:rPr>
            </w:pPr>
          </w:p>
        </w:tc>
      </w:tr>
    </w:tbl>
    <w:p w14:paraId="5995C18A" w14:textId="45071977" w:rsidR="00A95CFE" w:rsidRPr="004252A6" w:rsidRDefault="00A95CFE" w:rsidP="000A43B7">
      <w:pPr>
        <w:ind w:left="-1134"/>
        <w:rPr>
          <w:rFonts w:ascii="Times New Roman" w:hAnsi="Times New Roman" w:cs="Times New Roman"/>
          <w:noProof/>
        </w:rPr>
      </w:pPr>
    </w:p>
    <w:sectPr w:rsidR="00A95CFE" w:rsidRPr="004252A6" w:rsidSect="001C5D60">
      <w:footerReference w:type="default" r:id="rId10"/>
      <w:type w:val="continuous"/>
      <w:pgSz w:w="11910" w:h="16840" w:code="9"/>
      <w:pgMar w:top="440" w:right="853" w:bottom="800" w:left="1418" w:header="72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EFCD" w14:textId="77777777" w:rsidR="007C1C02" w:rsidRDefault="007C1C02" w:rsidP="001C5D60">
      <w:pPr>
        <w:spacing w:after="0" w:line="240" w:lineRule="auto"/>
      </w:pPr>
      <w:r>
        <w:separator/>
      </w:r>
    </w:p>
  </w:endnote>
  <w:endnote w:type="continuationSeparator" w:id="0">
    <w:p w14:paraId="2CA71E34" w14:textId="77777777" w:rsidR="007C1C02" w:rsidRDefault="007C1C02" w:rsidP="001C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03044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272" w14:textId="70D28F30" w:rsidR="001C5D60" w:rsidRPr="001C5D60" w:rsidRDefault="001C5D60">
            <w:pPr>
              <w:pStyle w:val="aa"/>
              <w:jc w:val="right"/>
            </w:pPr>
            <w:r w:rsidRPr="001C5D60">
              <w:t xml:space="preserve">Страница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PAGE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0B047E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  <w:r w:rsidRPr="001C5D60">
              <w:t xml:space="preserve"> из </w:t>
            </w:r>
            <w:r w:rsidRPr="001C5D60">
              <w:rPr>
                <w:sz w:val="24"/>
                <w:szCs w:val="24"/>
              </w:rPr>
              <w:fldChar w:fldCharType="begin"/>
            </w:r>
            <w:r w:rsidRPr="001C5D60">
              <w:instrText>NUMPAGES</w:instrText>
            </w:r>
            <w:r w:rsidRPr="001C5D60">
              <w:rPr>
                <w:sz w:val="24"/>
                <w:szCs w:val="24"/>
              </w:rPr>
              <w:fldChar w:fldCharType="separate"/>
            </w:r>
            <w:r w:rsidR="000B047E">
              <w:rPr>
                <w:noProof/>
              </w:rPr>
              <w:t>2</w:t>
            </w:r>
            <w:r w:rsidRPr="001C5D60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21B9" w14:textId="77777777" w:rsidR="007C1C02" w:rsidRDefault="007C1C02" w:rsidP="001C5D60">
      <w:pPr>
        <w:spacing w:after="0" w:line="240" w:lineRule="auto"/>
      </w:pPr>
      <w:r>
        <w:separator/>
      </w:r>
    </w:p>
  </w:footnote>
  <w:footnote w:type="continuationSeparator" w:id="0">
    <w:p w14:paraId="5A3DFE87" w14:textId="77777777" w:rsidR="007C1C02" w:rsidRDefault="007C1C02" w:rsidP="001C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92D60"/>
    <w:multiLevelType w:val="hybridMultilevel"/>
    <w:tmpl w:val="FA8EB2E2"/>
    <w:lvl w:ilvl="0" w:tplc="D19CDFC2">
      <w:start w:val="1"/>
      <w:numFmt w:val="bullet"/>
      <w:lvlText w:val=""/>
      <w:lvlJc w:val="righ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9A"/>
    <w:rsid w:val="0001664F"/>
    <w:rsid w:val="00031610"/>
    <w:rsid w:val="000448B3"/>
    <w:rsid w:val="00045A44"/>
    <w:rsid w:val="00096408"/>
    <w:rsid w:val="000A43B7"/>
    <w:rsid w:val="000B047E"/>
    <w:rsid w:val="000D5C60"/>
    <w:rsid w:val="001354B2"/>
    <w:rsid w:val="001378B8"/>
    <w:rsid w:val="001939D4"/>
    <w:rsid w:val="001A7808"/>
    <w:rsid w:val="001B5535"/>
    <w:rsid w:val="001C50D2"/>
    <w:rsid w:val="001C5D60"/>
    <w:rsid w:val="001D51C9"/>
    <w:rsid w:val="00212E90"/>
    <w:rsid w:val="00217B87"/>
    <w:rsid w:val="0024797B"/>
    <w:rsid w:val="002A248E"/>
    <w:rsid w:val="002A73E3"/>
    <w:rsid w:val="002B2154"/>
    <w:rsid w:val="0031657E"/>
    <w:rsid w:val="003210C3"/>
    <w:rsid w:val="00353318"/>
    <w:rsid w:val="003E00F9"/>
    <w:rsid w:val="003F203C"/>
    <w:rsid w:val="004021FC"/>
    <w:rsid w:val="004051B9"/>
    <w:rsid w:val="00416C01"/>
    <w:rsid w:val="004252A6"/>
    <w:rsid w:val="00460320"/>
    <w:rsid w:val="00464B29"/>
    <w:rsid w:val="00487657"/>
    <w:rsid w:val="004B755C"/>
    <w:rsid w:val="004C4C3B"/>
    <w:rsid w:val="004D058B"/>
    <w:rsid w:val="004F4FAB"/>
    <w:rsid w:val="004F5161"/>
    <w:rsid w:val="00564EEB"/>
    <w:rsid w:val="00664545"/>
    <w:rsid w:val="00664AA2"/>
    <w:rsid w:val="006B6BBC"/>
    <w:rsid w:val="006C458A"/>
    <w:rsid w:val="00724A1B"/>
    <w:rsid w:val="00735374"/>
    <w:rsid w:val="007359E8"/>
    <w:rsid w:val="0074653E"/>
    <w:rsid w:val="007679DC"/>
    <w:rsid w:val="007768D4"/>
    <w:rsid w:val="007C1C02"/>
    <w:rsid w:val="007D687C"/>
    <w:rsid w:val="008A4A83"/>
    <w:rsid w:val="008C67D4"/>
    <w:rsid w:val="008F6565"/>
    <w:rsid w:val="0090189C"/>
    <w:rsid w:val="00903AE0"/>
    <w:rsid w:val="009154DD"/>
    <w:rsid w:val="00932D70"/>
    <w:rsid w:val="00951806"/>
    <w:rsid w:val="00964E0A"/>
    <w:rsid w:val="00A35112"/>
    <w:rsid w:val="00A371A7"/>
    <w:rsid w:val="00A74F0F"/>
    <w:rsid w:val="00A95CFE"/>
    <w:rsid w:val="00AA7734"/>
    <w:rsid w:val="00AB1C32"/>
    <w:rsid w:val="00AB6842"/>
    <w:rsid w:val="00AD54C2"/>
    <w:rsid w:val="00B03D0E"/>
    <w:rsid w:val="00B12962"/>
    <w:rsid w:val="00B441B0"/>
    <w:rsid w:val="00B519F3"/>
    <w:rsid w:val="00B64010"/>
    <w:rsid w:val="00B857D3"/>
    <w:rsid w:val="00B9675B"/>
    <w:rsid w:val="00B9746B"/>
    <w:rsid w:val="00B97A43"/>
    <w:rsid w:val="00BA447D"/>
    <w:rsid w:val="00BD470D"/>
    <w:rsid w:val="00C41515"/>
    <w:rsid w:val="00C4585A"/>
    <w:rsid w:val="00C75DE8"/>
    <w:rsid w:val="00C84E54"/>
    <w:rsid w:val="00C97B5D"/>
    <w:rsid w:val="00CB3916"/>
    <w:rsid w:val="00D02583"/>
    <w:rsid w:val="00D16BE9"/>
    <w:rsid w:val="00D2337E"/>
    <w:rsid w:val="00D43722"/>
    <w:rsid w:val="00D4752D"/>
    <w:rsid w:val="00D66972"/>
    <w:rsid w:val="00D8589A"/>
    <w:rsid w:val="00D94BFC"/>
    <w:rsid w:val="00DA3DF0"/>
    <w:rsid w:val="00DA4749"/>
    <w:rsid w:val="00DD2679"/>
    <w:rsid w:val="00EA2D2D"/>
    <w:rsid w:val="00EB0B7E"/>
    <w:rsid w:val="00EB54B9"/>
    <w:rsid w:val="00EF5F7B"/>
    <w:rsid w:val="00F034EC"/>
    <w:rsid w:val="00F86676"/>
    <w:rsid w:val="00F86BE9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0958E4"/>
  <w15:chartTrackingRefBased/>
  <w15:docId w15:val="{5F22E996-C326-4F54-9C80-D4AD536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D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4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051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5D60"/>
  </w:style>
  <w:style w:type="paragraph" w:styleId="aa">
    <w:name w:val="footer"/>
    <w:basedOn w:val="a"/>
    <w:link w:val="ab"/>
    <w:uiPriority w:val="99"/>
    <w:unhideWhenUsed/>
    <w:rsid w:val="001C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Petrashkevich</dc:creator>
  <cp:keywords/>
  <dc:description/>
  <cp:lastModifiedBy>Sharapanovsky</cp:lastModifiedBy>
  <cp:revision>27</cp:revision>
  <cp:lastPrinted>2020-10-06T11:34:00Z</cp:lastPrinted>
  <dcterms:created xsi:type="dcterms:W3CDTF">2020-10-09T11:20:00Z</dcterms:created>
  <dcterms:modified xsi:type="dcterms:W3CDTF">2024-09-06T10:53:00Z</dcterms:modified>
</cp:coreProperties>
</file>